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A288" w14:textId="4FE8DB00" w:rsidR="00B24016" w:rsidRPr="00FA3A7E" w:rsidRDefault="002F56BA">
      <w:pPr>
        <w:rPr>
          <w:b/>
          <w:bCs/>
          <w:sz w:val="32"/>
          <w:szCs w:val="32"/>
        </w:rPr>
      </w:pPr>
      <w:r w:rsidRPr="00FA3A7E">
        <w:rPr>
          <w:b/>
          <w:bCs/>
          <w:sz w:val="32"/>
          <w:szCs w:val="32"/>
        </w:rPr>
        <w:t>Agenda FAF Webinar</w:t>
      </w:r>
      <w:r w:rsidR="000D343A" w:rsidRPr="00FA3A7E">
        <w:rPr>
          <w:b/>
          <w:bCs/>
          <w:sz w:val="32"/>
          <w:szCs w:val="32"/>
        </w:rPr>
        <w:t xml:space="preserve"> 2021</w:t>
      </w:r>
    </w:p>
    <w:p w14:paraId="1486B81A" w14:textId="0F516B3B" w:rsidR="002F56BA" w:rsidRDefault="002F56BA"/>
    <w:p w14:paraId="73D60564" w14:textId="1447AA7B" w:rsidR="002F56BA" w:rsidRDefault="002F56BA" w:rsidP="002F56BA">
      <w:r>
        <w:t>1200 – 1205 Innledning (FD/FSI)</w:t>
      </w:r>
      <w:r w:rsidR="00D676D6">
        <w:t xml:space="preserve">. </w:t>
      </w:r>
      <w:r w:rsidR="00D676D6" w:rsidRPr="00D676D6">
        <w:t>Avd. dir. Odin Standal</w:t>
      </w:r>
      <w:r w:rsidR="00D676D6">
        <w:t xml:space="preserve"> og</w:t>
      </w:r>
      <w:r w:rsidR="00D676D6" w:rsidRPr="00D676D6">
        <w:t xml:space="preserve"> FSi: Adm. Dir. Torbjørn Svensgård</w:t>
      </w:r>
    </w:p>
    <w:p w14:paraId="7499C908" w14:textId="6F6DEA4B" w:rsidR="002F56BA" w:rsidRDefault="002F56BA" w:rsidP="002F56BA">
      <w:r>
        <w:t>1205 – 12</w:t>
      </w:r>
      <w:r w:rsidR="00DD7CAF">
        <w:t>35</w:t>
      </w:r>
      <w:r>
        <w:t xml:space="preserve"> Generell orientering fra FD</w:t>
      </w:r>
    </w:p>
    <w:p w14:paraId="174E632A" w14:textId="722D6528" w:rsidR="002F56BA" w:rsidRDefault="002F56BA" w:rsidP="002F56BA">
      <w:r>
        <w:t>•</w:t>
      </w:r>
      <w:r>
        <w:tab/>
        <w:t>FAF</w:t>
      </w:r>
      <w:r w:rsidR="00D676D6">
        <w:t xml:space="preserve">. </w:t>
      </w:r>
      <w:r w:rsidR="00D676D6" w:rsidRPr="00D676D6">
        <w:t>Oblt Ketil Skogheim</w:t>
      </w:r>
    </w:p>
    <w:p w14:paraId="353EFCDA" w14:textId="03CF3984" w:rsidR="002F56BA" w:rsidRDefault="002F56BA" w:rsidP="00D27252">
      <w:pPr>
        <w:ind w:left="708" w:hanging="708"/>
      </w:pPr>
      <w:r>
        <w:t>•</w:t>
      </w:r>
      <w:r>
        <w:tab/>
        <w:t>Operasjonalisering av Meld.St. #17, spesielt med betydning for samarbeidet mellom sektoren og industrien.</w:t>
      </w:r>
      <w:r w:rsidR="00D676D6">
        <w:t xml:space="preserve"> </w:t>
      </w:r>
      <w:r w:rsidR="00D676D6" w:rsidRPr="00D676D6">
        <w:t>Fagleder Christina Brouwers</w:t>
      </w:r>
    </w:p>
    <w:p w14:paraId="4C7712AF" w14:textId="77777777" w:rsidR="002F56BA" w:rsidRDefault="002F56BA" w:rsidP="002F56BA">
      <w:r>
        <w:t>•</w:t>
      </w:r>
      <w:r>
        <w:tab/>
        <w:t>Annet</w:t>
      </w:r>
    </w:p>
    <w:p w14:paraId="0F149519" w14:textId="67F54A42" w:rsidR="002F56BA" w:rsidRDefault="002F56BA" w:rsidP="002F56BA">
      <w:r>
        <w:t>12</w:t>
      </w:r>
      <w:r w:rsidR="00DD7CAF">
        <w:t>3</w:t>
      </w:r>
      <w:r>
        <w:t>5 – 1</w:t>
      </w:r>
      <w:r w:rsidR="00DD7CAF">
        <w:t>250</w:t>
      </w:r>
      <w:r>
        <w:t xml:space="preserve"> EBA og i perioden, med referanse til at det er tatt inn teks i dokumentet </w:t>
      </w:r>
      <w:proofErr w:type="gramStart"/>
      <w:r>
        <w:t>vedrørende</w:t>
      </w:r>
      <w:proofErr w:type="gramEnd"/>
      <w:r>
        <w:t xml:space="preserve"> EBA + spørsmål</w:t>
      </w:r>
      <w:r w:rsidR="00D676D6">
        <w:t xml:space="preserve">. </w:t>
      </w:r>
      <w:r w:rsidR="00D676D6" w:rsidRPr="00D676D6">
        <w:t>Ob Jahn Bjørnar Haugen</w:t>
      </w:r>
    </w:p>
    <w:p w14:paraId="18C97D3D" w14:textId="366B67CC" w:rsidR="002F56BA" w:rsidRDefault="002F56BA" w:rsidP="002F56BA">
      <w:r>
        <w:t>1</w:t>
      </w:r>
      <w:r w:rsidR="00DD7CAF">
        <w:t>25</w:t>
      </w:r>
      <w:r>
        <w:t>0 – 13</w:t>
      </w:r>
      <w:r w:rsidR="0025167F">
        <w:t>1</w:t>
      </w:r>
      <w:r>
        <w:t>5 Landdomene + spørsmål</w:t>
      </w:r>
      <w:r w:rsidR="00D676D6">
        <w:t xml:space="preserve">. </w:t>
      </w:r>
      <w:r w:rsidR="00D676D6" w:rsidRPr="00D676D6">
        <w:t>Senrådg Bjørn Ryen</w:t>
      </w:r>
    </w:p>
    <w:p w14:paraId="3DC7431D" w14:textId="3D250D1D" w:rsidR="00DD7CAF" w:rsidRDefault="00DD7CAF" w:rsidP="00DD7CAF">
      <w:r>
        <w:t>13</w:t>
      </w:r>
      <w:r w:rsidR="0025167F">
        <w:t>15</w:t>
      </w:r>
      <w:r>
        <w:t xml:space="preserve"> – 13</w:t>
      </w:r>
      <w:r w:rsidR="0025167F">
        <w:t>25</w:t>
      </w:r>
      <w:r>
        <w:t xml:space="preserve"> Pause</w:t>
      </w:r>
    </w:p>
    <w:p w14:paraId="04D6582B" w14:textId="50E962AD" w:rsidR="002F56BA" w:rsidRDefault="002F56BA" w:rsidP="002F56BA">
      <w:r>
        <w:t>13</w:t>
      </w:r>
      <w:r w:rsidR="0025167F">
        <w:t>2</w:t>
      </w:r>
      <w:r>
        <w:t>5 – 1</w:t>
      </w:r>
      <w:r w:rsidR="0025167F">
        <w:t>35</w:t>
      </w:r>
      <w:r>
        <w:t>0 Det maritime domene + spørsmål</w:t>
      </w:r>
      <w:r w:rsidR="00D676D6">
        <w:t xml:space="preserve">. </w:t>
      </w:r>
      <w:r w:rsidR="00D676D6" w:rsidRPr="00D676D6">
        <w:t>Komkapt Jon Inge Stensrud</w:t>
      </w:r>
    </w:p>
    <w:p w14:paraId="2E011648" w14:textId="5E38D279" w:rsidR="002F56BA" w:rsidRDefault="002F56BA" w:rsidP="002F56BA">
      <w:r>
        <w:t>1</w:t>
      </w:r>
      <w:r w:rsidR="0025167F">
        <w:t>35</w:t>
      </w:r>
      <w:r>
        <w:t>0 – 14</w:t>
      </w:r>
      <w:r w:rsidR="0025167F">
        <w:t>15</w:t>
      </w:r>
      <w:r>
        <w:t xml:space="preserve"> Luftdomene + spørsmål</w:t>
      </w:r>
      <w:r w:rsidR="00D676D6">
        <w:t xml:space="preserve">. </w:t>
      </w:r>
      <w:r w:rsidR="00D676D6" w:rsidRPr="00D676D6">
        <w:t>Senrådg Jan Ronny Fagereng</w:t>
      </w:r>
    </w:p>
    <w:p w14:paraId="7AC08585" w14:textId="171ED278" w:rsidR="002F56BA" w:rsidRDefault="002F56BA" w:rsidP="002F56BA">
      <w:r>
        <w:t>14</w:t>
      </w:r>
      <w:r w:rsidR="00D47101">
        <w:t>1</w:t>
      </w:r>
      <w:r w:rsidR="00B86963">
        <w:t>5</w:t>
      </w:r>
      <w:r>
        <w:t xml:space="preserve"> – 14</w:t>
      </w:r>
      <w:r w:rsidR="00B86963">
        <w:t>40</w:t>
      </w:r>
      <w:r>
        <w:t xml:space="preserve"> Cyberdomene + spørsmål</w:t>
      </w:r>
      <w:r w:rsidR="00D676D6">
        <w:t xml:space="preserve">. </w:t>
      </w:r>
      <w:r w:rsidR="00D676D6" w:rsidRPr="00D676D6">
        <w:t>Senrådg Nils Jørgen Bogen</w:t>
      </w:r>
    </w:p>
    <w:p w14:paraId="418B693C" w14:textId="58B8F1E2" w:rsidR="002F56BA" w:rsidRDefault="002F56BA" w:rsidP="002F56BA">
      <w:r>
        <w:t>14</w:t>
      </w:r>
      <w:r w:rsidR="00B86963">
        <w:t>40 - 1500</w:t>
      </w:r>
      <w:r>
        <w:t xml:space="preserve"> </w:t>
      </w:r>
      <w:r w:rsidR="00473681">
        <w:t>Oppsummer, besvarelse av spørsmål og a</w:t>
      </w:r>
      <w:r>
        <w:t>vsluttende kommentarer (FD/FSI)</w:t>
      </w:r>
      <w:r w:rsidR="00D676D6">
        <w:t xml:space="preserve">. </w:t>
      </w:r>
      <w:r w:rsidR="00D676D6" w:rsidRPr="00D676D6">
        <w:t>FD Senrådg Lars Hansen</w:t>
      </w:r>
      <w:r w:rsidR="00D676D6">
        <w:t xml:space="preserve"> og</w:t>
      </w:r>
      <w:r w:rsidR="00D676D6" w:rsidRPr="00D676D6">
        <w:t xml:space="preserve"> FSi Senrådg Terje Nylund</w:t>
      </w:r>
    </w:p>
    <w:p w14:paraId="4128F410" w14:textId="5B27EF0A" w:rsidR="00D676D6" w:rsidRDefault="00D676D6" w:rsidP="002F56BA"/>
    <w:p w14:paraId="260A3BAF" w14:textId="0B269436" w:rsidR="00D676D6" w:rsidRPr="00870FDB" w:rsidRDefault="00D676D6" w:rsidP="002F56BA">
      <w:r>
        <w:t>Moderator Terje Nylund FSi</w:t>
      </w:r>
    </w:p>
    <w:sectPr w:rsidR="00D676D6" w:rsidRPr="00870F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4D6A" w14:textId="77777777" w:rsidR="00840450" w:rsidRDefault="00840450" w:rsidP="002F56BA">
      <w:pPr>
        <w:spacing w:after="0" w:line="240" w:lineRule="auto"/>
      </w:pPr>
      <w:r>
        <w:separator/>
      </w:r>
    </w:p>
  </w:endnote>
  <w:endnote w:type="continuationSeparator" w:id="0">
    <w:p w14:paraId="0213F684" w14:textId="77777777" w:rsidR="00840450" w:rsidRDefault="00840450" w:rsidP="002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8494" w14:textId="77777777" w:rsidR="002F56BA" w:rsidRDefault="002F56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35B2" w14:textId="77777777" w:rsidR="002F56BA" w:rsidRDefault="002F56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1600" w14:textId="77777777" w:rsidR="002F56BA" w:rsidRDefault="002F56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19B2" w14:textId="77777777" w:rsidR="00840450" w:rsidRDefault="00840450" w:rsidP="002F56BA">
      <w:pPr>
        <w:spacing w:after="0" w:line="240" w:lineRule="auto"/>
      </w:pPr>
      <w:r>
        <w:separator/>
      </w:r>
    </w:p>
  </w:footnote>
  <w:footnote w:type="continuationSeparator" w:id="0">
    <w:p w14:paraId="730AF3ED" w14:textId="77777777" w:rsidR="00840450" w:rsidRDefault="00840450" w:rsidP="002F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42E8" w14:textId="77777777" w:rsidR="002F56BA" w:rsidRDefault="002F56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CAFB" w14:textId="2D43FB5A" w:rsidR="002F56BA" w:rsidRDefault="002F56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CDC9" w14:textId="77777777" w:rsidR="002F56BA" w:rsidRDefault="002F56B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A"/>
    <w:rsid w:val="000D343A"/>
    <w:rsid w:val="00161436"/>
    <w:rsid w:val="0025167F"/>
    <w:rsid w:val="002F56BA"/>
    <w:rsid w:val="00473681"/>
    <w:rsid w:val="00544021"/>
    <w:rsid w:val="00690CEC"/>
    <w:rsid w:val="007062D6"/>
    <w:rsid w:val="007834CB"/>
    <w:rsid w:val="00840450"/>
    <w:rsid w:val="00870FDB"/>
    <w:rsid w:val="00AE709E"/>
    <w:rsid w:val="00B24016"/>
    <w:rsid w:val="00B86963"/>
    <w:rsid w:val="00B86EB6"/>
    <w:rsid w:val="00D27252"/>
    <w:rsid w:val="00D47101"/>
    <w:rsid w:val="00D676D6"/>
    <w:rsid w:val="00DD7CAF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CBB4"/>
  <w15:chartTrackingRefBased/>
  <w15:docId w15:val="{BAFD1616-BBE8-4381-AD44-BB80554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F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6BA"/>
  </w:style>
  <w:style w:type="paragraph" w:styleId="Bunntekst">
    <w:name w:val="footer"/>
    <w:basedOn w:val="Normal"/>
    <w:link w:val="BunntekstTegn"/>
    <w:uiPriority w:val="99"/>
    <w:unhideWhenUsed/>
    <w:rsid w:val="002F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entasjon - NHO Fellesskapet" ma:contentTypeID="0x01010024A2C8D6A070534B9CF4AD2589879B1E040200FC20A7E134D9FC43958F2FA16B368761" ma:contentTypeVersion="11" ma:contentTypeDescription="Opprett et nytt dokument." ma:contentTypeScope="" ma:versionID="c5a029c8d4d52c3fa476729f8f98f15c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4caef51f-96ac-471e-b3fb-3f27c24b1340" targetNamespace="http://schemas.microsoft.com/office/2006/metadata/properties" ma:root="true" ma:fieldsID="a5091dac427fd29d621d5241d8d92b74" ns2:_="" ns3:_="" ns4:_="">
    <xsd:import namespace="f909def9-6662-4ec9-b2d2-41be86eee7c4"/>
    <xsd:import namespace="749ab8b6-ff35-4a4f-9f18-9cef83ce6420"/>
    <xsd:import namespace="4caef51f-96ac-471e-b3fb-3f27c24b134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10a15a-a7b8-487a-b3ad-b24917d7b78f}" ma:internalName="TaxCatchAll" ma:showField="CatchAllData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810a15a-a7b8-487a-b3ad-b24917d7b78f}" ma:internalName="TaxCatchAllLabel" ma:readOnly="true" ma:showField="CatchAllDataLabel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f51f-96ac-471e-b3fb-3f27c24b134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Terje Nylund</TermName>
          <TermId xmlns="http://schemas.microsoft.com/office/infopath/2007/PartnerControls">d9212246-2524-4356-8192-bfabf6ffe973</TermId>
        </TermInfo>
      </Terms>
    </c33924c3673147c88830f2707c1978bc>
    <_dlc_DocId xmlns="4caef51f-96ac-471e-b3fb-3f27c24b1340">FSI01-1307967312-15506</_dlc_DocId>
    <_dlc_DocIdUrl xmlns="4caef51f-96ac-471e-b3fb-3f27c24b1340">
      <Url>https://nhosp.sharepoint.com/sites/FSI1/_layouts/15/DocIdRedir.aspx?ID=FSI01-1307967312-15506</Url>
      <Description>FSI01-1307967312-15506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9119b49b-2cc3-444e-b755-8692f4554da6" ContentTypeId="0x01010024A2C8D6A070534B9CF4AD2589879B1E0402" PreviousValue="false"/>
</file>

<file path=customXml/itemProps1.xml><?xml version="1.0" encoding="utf-8"?>
<ds:datastoreItem xmlns:ds="http://schemas.openxmlformats.org/officeDocument/2006/customXml" ds:itemID="{E16ADD74-EA2C-4A62-948C-40F906C7E5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9413F9-D913-4BA1-A9AC-0D608D37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8949E-0AB1-4BAD-A84E-E2646301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4caef51f-96ac-471e-b3fb-3f27c24b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7A2B7-1821-4E9D-97E3-50C209A91878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4caef51f-96ac-471e-b3fb-3f27c24b1340"/>
  </ds:schemaRefs>
</ds:datastoreItem>
</file>

<file path=customXml/itemProps5.xml><?xml version="1.0" encoding="utf-8"?>
<ds:datastoreItem xmlns:ds="http://schemas.openxmlformats.org/officeDocument/2006/customXml" ds:itemID="{18468FC5-1CCA-4442-98BE-70CA8F5BBEE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8057EFE-D478-4DBA-A5CD-FA2104F6EF4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Nylund</dc:creator>
  <cp:keywords/>
  <dc:description/>
  <cp:lastModifiedBy>Terje Nylund</cp:lastModifiedBy>
  <cp:revision>3</cp:revision>
  <dcterms:created xsi:type="dcterms:W3CDTF">2021-05-21T09:53:00Z</dcterms:created>
  <dcterms:modified xsi:type="dcterms:W3CDTF">2021-05-21T09:55:00Z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0x01010024A2C8D6A070534B9CF4AD2589879B1E040200FC20A7E134D9FC43958F2FA16B368761</vt:lpwstr>
  </property>
  <property fmtid="{D5CDD505-2E9C-101B-9397-08002B2CF9AE}" pid="3" name="_dlc_DocIdItemGuid">
    <vt:lpwstr>fcb73430-0e58-4166-9130-03915532bb07</vt:lpwstr>
  </property>
</Properties>
</file>